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7F3" w:rsidRPr="00923C95" w:rsidRDefault="00923C95" w:rsidP="001707F3">
      <w:pPr>
        <w:pStyle w:val="Heading2"/>
        <w:rPr>
          <w:rFonts w:ascii="Arial Black" w:hAnsi="Arial Black" w:cs="Arial"/>
          <w:sz w:val="22"/>
          <w:szCs w:val="22"/>
          <w:u w:val="single"/>
        </w:rPr>
      </w:pPr>
      <w:r w:rsidRPr="00923C95">
        <w:rPr>
          <w:rFonts w:ascii="Arial Black" w:hAnsi="Arial Black" w:cs="Arial"/>
          <w:sz w:val="22"/>
          <w:szCs w:val="22"/>
          <w:u w:val="single"/>
        </w:rPr>
        <w:t>NORDEN COMMUNITY PRIMARY SCHOOL</w:t>
      </w:r>
      <w:r w:rsidR="001707F3" w:rsidRPr="00923C95">
        <w:rPr>
          <w:rFonts w:ascii="Arial Black" w:hAnsi="Arial Black" w:cs="Arial"/>
          <w:sz w:val="22"/>
          <w:szCs w:val="22"/>
          <w:u w:val="single"/>
        </w:rPr>
        <w:t xml:space="preserve"> PREVENTING RADICALISATION AND EXTREMISM</w:t>
      </w:r>
      <w:r w:rsidRPr="00923C95">
        <w:rPr>
          <w:rFonts w:ascii="Arial Black" w:hAnsi="Arial Black" w:cs="Arial"/>
          <w:sz w:val="22"/>
          <w:szCs w:val="22"/>
          <w:u w:val="single"/>
        </w:rPr>
        <w:t xml:space="preserve"> POLICY</w:t>
      </w:r>
    </w:p>
    <w:p w:rsidR="001707F3" w:rsidRPr="00923C95" w:rsidRDefault="001707F3" w:rsidP="001707F3">
      <w:pPr>
        <w:rPr>
          <w:rFonts w:ascii="Arial Black" w:hAnsi="Arial Black" w:cs="Arial"/>
          <w:lang w:val="en-US"/>
        </w:rPr>
      </w:pPr>
    </w:p>
    <w:p w:rsidR="001707F3" w:rsidRPr="00923C95" w:rsidRDefault="001707F3" w:rsidP="001707F3">
      <w:pPr>
        <w:rPr>
          <w:rFonts w:ascii="Arial Black" w:hAnsi="Arial Black" w:cs="Arial"/>
          <w:lang w:val="en-US"/>
        </w:rPr>
      </w:pPr>
      <w:r w:rsidRPr="00923C95">
        <w:rPr>
          <w:rFonts w:ascii="Arial Black" w:hAnsi="Arial Black" w:cs="Arial"/>
          <w:lang w:val="en-US"/>
        </w:rPr>
        <w:t>OVERVIEW</w:t>
      </w:r>
    </w:p>
    <w:p w:rsidR="001707F3" w:rsidRPr="00997822" w:rsidRDefault="002248BA" w:rsidP="001707F3">
      <w:pPr>
        <w:spacing w:line="240" w:lineRule="auto"/>
        <w:rPr>
          <w:rFonts w:ascii="Arial" w:eastAsia="Times New Roman" w:hAnsi="Arial" w:cs="Arial"/>
          <w:lang w:val="en" w:eastAsia="en-GB"/>
        </w:rPr>
      </w:pPr>
      <w:r w:rsidRPr="00997822">
        <w:rPr>
          <w:rFonts w:ascii="Arial" w:eastAsia="Times New Roman" w:hAnsi="Arial" w:cs="Arial"/>
          <w:lang w:val="en" w:eastAsia="en-GB"/>
        </w:rPr>
        <w:t>Norden Community Primary School</w:t>
      </w:r>
      <w:r w:rsidR="001707F3" w:rsidRPr="00997822">
        <w:rPr>
          <w:rFonts w:ascii="Arial" w:eastAsia="Times New Roman" w:hAnsi="Arial" w:cs="Arial"/>
          <w:lang w:val="en" w:eastAsia="en-GB"/>
        </w:rPr>
        <w:t xml:space="preserve"> takes seriously its duty contained in the Counter </w:t>
      </w:r>
      <w:hyperlink r:id="rId5" w:history="1">
        <w:r w:rsidR="001707F3" w:rsidRPr="00997822">
          <w:rPr>
            <w:rFonts w:ascii="Arial" w:eastAsia="Times New Roman" w:hAnsi="Arial" w:cs="Arial"/>
            <w:lang w:val="en" w:eastAsia="en-GB"/>
          </w:rPr>
          <w:t>Terrorism</w:t>
        </w:r>
      </w:hyperlink>
      <w:r w:rsidR="001707F3" w:rsidRPr="00997822">
        <w:rPr>
          <w:rFonts w:ascii="Arial" w:eastAsia="Times New Roman" w:hAnsi="Arial" w:cs="Arial"/>
          <w:lang w:val="en" w:eastAsia="en-GB"/>
        </w:rPr>
        <w:t xml:space="preserve"> and Security Act (2015), to prevent pupils and those working in school from being </w:t>
      </w:r>
      <w:proofErr w:type="spellStart"/>
      <w:r w:rsidR="001707F3" w:rsidRPr="00997822">
        <w:rPr>
          <w:rFonts w:ascii="Arial" w:eastAsia="Times New Roman" w:hAnsi="Arial" w:cs="Arial"/>
          <w:lang w:val="en" w:eastAsia="en-GB"/>
        </w:rPr>
        <w:t>radicalised</w:t>
      </w:r>
      <w:proofErr w:type="spellEnd"/>
      <w:r w:rsidR="001707F3" w:rsidRPr="00997822">
        <w:rPr>
          <w:rFonts w:ascii="Arial" w:eastAsia="Times New Roman" w:hAnsi="Arial" w:cs="Arial"/>
          <w:lang w:val="en" w:eastAsia="en-GB"/>
        </w:rPr>
        <w:t xml:space="preserve"> or drawn into extremism. We will follow the advice contained within the new statutory guidance on the legal duty set out in the ‘Prevent Duty Guidance: For England and Wales (2015)’ in conjunction with the other duties which we already have for keeping pupils safe. </w:t>
      </w:r>
    </w:p>
    <w:p w:rsidR="001707F3" w:rsidRPr="00997822" w:rsidRDefault="001707F3" w:rsidP="001707F3">
      <w:pPr>
        <w:pStyle w:val="Default"/>
        <w:rPr>
          <w:rFonts w:ascii="Arial" w:hAnsi="Arial" w:cs="Arial"/>
          <w:sz w:val="22"/>
          <w:szCs w:val="22"/>
        </w:rPr>
      </w:pPr>
    </w:p>
    <w:p w:rsidR="001707F3" w:rsidRPr="00923C95" w:rsidRDefault="001042EC" w:rsidP="001707F3">
      <w:pPr>
        <w:pStyle w:val="Heading2"/>
        <w:tabs>
          <w:tab w:val="clear" w:pos="311"/>
          <w:tab w:val="left" w:pos="351"/>
        </w:tabs>
        <w:spacing w:line="289" w:lineRule="exact"/>
        <w:rPr>
          <w:rFonts w:ascii="Arial Black" w:hAnsi="Arial Black" w:cs="Arial"/>
          <w:b w:val="0"/>
          <w:sz w:val="22"/>
          <w:szCs w:val="22"/>
        </w:rPr>
      </w:pPr>
      <w:r w:rsidRPr="00923C95">
        <w:rPr>
          <w:rFonts w:ascii="Arial Black" w:hAnsi="Arial Black" w:cs="Arial"/>
          <w:b w:val="0"/>
          <w:sz w:val="22"/>
          <w:szCs w:val="22"/>
        </w:rPr>
        <w:t>INTENT</w:t>
      </w:r>
    </w:p>
    <w:p w:rsidR="001707F3" w:rsidRPr="00997822" w:rsidRDefault="001707F3" w:rsidP="001707F3">
      <w:pPr>
        <w:pStyle w:val="ListParagraph"/>
        <w:numPr>
          <w:ilvl w:val="0"/>
          <w:numId w:val="1"/>
        </w:numPr>
        <w:rPr>
          <w:rFonts w:ascii="Arial" w:hAnsi="Arial" w:cs="Arial"/>
          <w:lang w:val="en-US"/>
        </w:rPr>
      </w:pPr>
      <w:r w:rsidRPr="00997822">
        <w:rPr>
          <w:rFonts w:ascii="Arial" w:eastAsia="Times New Roman" w:hAnsi="Arial" w:cs="Arial"/>
          <w:lang w:val="en" w:eastAsia="en-GB"/>
        </w:rPr>
        <w:t xml:space="preserve">To prevent </w:t>
      </w:r>
      <w:r w:rsidR="00A147C8" w:rsidRPr="00997822">
        <w:rPr>
          <w:rFonts w:ascii="Arial" w:eastAsia="Times New Roman" w:hAnsi="Arial" w:cs="Arial"/>
          <w:lang w:val="en" w:eastAsia="en-GB"/>
        </w:rPr>
        <w:t xml:space="preserve">all </w:t>
      </w:r>
      <w:r w:rsidRPr="00997822">
        <w:rPr>
          <w:rFonts w:ascii="Arial" w:eastAsia="Times New Roman" w:hAnsi="Arial" w:cs="Arial"/>
          <w:lang w:val="en" w:eastAsia="en-GB"/>
        </w:rPr>
        <w:t xml:space="preserve">pupils and those working in school from being radicalised and drawn into extremism </w:t>
      </w:r>
    </w:p>
    <w:p w:rsidR="001707F3" w:rsidRPr="00997822" w:rsidRDefault="001707F3" w:rsidP="001707F3">
      <w:pPr>
        <w:widowControl w:val="0"/>
        <w:numPr>
          <w:ilvl w:val="0"/>
          <w:numId w:val="1"/>
        </w:numPr>
        <w:tabs>
          <w:tab w:val="left" w:pos="351"/>
          <w:tab w:val="left" w:pos="946"/>
        </w:tabs>
        <w:autoSpaceDE w:val="0"/>
        <w:autoSpaceDN w:val="0"/>
        <w:adjustRightInd w:val="0"/>
        <w:spacing w:line="289" w:lineRule="exact"/>
        <w:rPr>
          <w:rFonts w:ascii="Arial" w:hAnsi="Arial" w:cs="Arial"/>
          <w:lang w:val="en-US"/>
        </w:rPr>
      </w:pPr>
      <w:r w:rsidRPr="00997822">
        <w:rPr>
          <w:rFonts w:ascii="Arial" w:hAnsi="Arial" w:cs="Arial"/>
        </w:rPr>
        <w:t xml:space="preserve">To take appropriate action to protect children from harm </w:t>
      </w:r>
    </w:p>
    <w:p w:rsidR="001707F3" w:rsidRPr="00997822" w:rsidRDefault="001707F3" w:rsidP="001707F3">
      <w:pPr>
        <w:widowControl w:val="0"/>
        <w:numPr>
          <w:ilvl w:val="0"/>
          <w:numId w:val="1"/>
        </w:numPr>
        <w:tabs>
          <w:tab w:val="left" w:pos="351"/>
          <w:tab w:val="left" w:pos="946"/>
        </w:tabs>
        <w:autoSpaceDE w:val="0"/>
        <w:autoSpaceDN w:val="0"/>
        <w:adjustRightInd w:val="0"/>
        <w:spacing w:line="289" w:lineRule="exact"/>
        <w:rPr>
          <w:rFonts w:ascii="Arial" w:hAnsi="Arial" w:cs="Arial"/>
          <w:lang w:val="en-US"/>
        </w:rPr>
      </w:pPr>
      <w:r w:rsidRPr="00997822">
        <w:rPr>
          <w:rFonts w:ascii="Arial" w:hAnsi="Arial" w:cs="Arial"/>
        </w:rPr>
        <w:t>To be alert to harmful behaviour by other adults</w:t>
      </w:r>
    </w:p>
    <w:p w:rsidR="001707F3" w:rsidRPr="00997822" w:rsidRDefault="001707F3" w:rsidP="001707F3">
      <w:pPr>
        <w:widowControl w:val="0"/>
        <w:numPr>
          <w:ilvl w:val="0"/>
          <w:numId w:val="1"/>
        </w:numPr>
        <w:tabs>
          <w:tab w:val="left" w:pos="351"/>
          <w:tab w:val="left" w:pos="946"/>
        </w:tabs>
        <w:autoSpaceDE w:val="0"/>
        <w:autoSpaceDN w:val="0"/>
        <w:adjustRightInd w:val="0"/>
        <w:spacing w:line="289" w:lineRule="exact"/>
        <w:rPr>
          <w:rFonts w:ascii="Arial" w:hAnsi="Arial" w:cs="Arial"/>
          <w:lang w:val="en-US"/>
        </w:rPr>
      </w:pPr>
      <w:r w:rsidRPr="00997822">
        <w:rPr>
          <w:rFonts w:ascii="Arial" w:hAnsi="Arial" w:cs="Arial"/>
        </w:rPr>
        <w:t xml:space="preserve">To ensure that </w:t>
      </w:r>
      <w:r w:rsidR="00320C5D" w:rsidRPr="00997822">
        <w:rPr>
          <w:rFonts w:ascii="Arial" w:hAnsi="Arial" w:cs="Arial"/>
        </w:rPr>
        <w:t xml:space="preserve">all </w:t>
      </w:r>
      <w:r w:rsidRPr="00997822">
        <w:rPr>
          <w:rFonts w:ascii="Arial" w:hAnsi="Arial" w:cs="Arial"/>
        </w:rPr>
        <w:t>pupils use the internet safely and to encourage parents to be alert and vigilant to the dangers their children might face.</w:t>
      </w:r>
    </w:p>
    <w:p w:rsidR="001707F3" w:rsidRPr="00997822" w:rsidRDefault="001707F3" w:rsidP="001707F3">
      <w:pPr>
        <w:widowControl w:val="0"/>
        <w:numPr>
          <w:ilvl w:val="0"/>
          <w:numId w:val="1"/>
        </w:numPr>
        <w:tabs>
          <w:tab w:val="left" w:pos="351"/>
          <w:tab w:val="left" w:pos="946"/>
        </w:tabs>
        <w:autoSpaceDE w:val="0"/>
        <w:autoSpaceDN w:val="0"/>
        <w:adjustRightInd w:val="0"/>
        <w:spacing w:line="289" w:lineRule="exact"/>
        <w:rPr>
          <w:rFonts w:ascii="Arial" w:hAnsi="Arial" w:cs="Arial"/>
          <w:lang w:val="en-US"/>
        </w:rPr>
      </w:pPr>
      <w:r w:rsidRPr="00997822">
        <w:rPr>
          <w:rFonts w:ascii="Arial" w:hAnsi="Arial" w:cs="Arial"/>
        </w:rPr>
        <w:t>To ensure that staff and pu</w:t>
      </w:r>
      <w:r w:rsidR="00320C5D" w:rsidRPr="00997822">
        <w:rPr>
          <w:rFonts w:ascii="Arial" w:hAnsi="Arial" w:cs="Arial"/>
        </w:rPr>
        <w:t xml:space="preserve">pils report any concerns to their teacher, the DSL (Mrs Nikki Delaney – Deputy Head) or </w:t>
      </w:r>
      <w:proofErr w:type="spellStart"/>
      <w:r w:rsidR="00320C5D" w:rsidRPr="00997822">
        <w:rPr>
          <w:rFonts w:ascii="Arial" w:hAnsi="Arial" w:cs="Arial"/>
        </w:rPr>
        <w:t>H</w:t>
      </w:r>
      <w:r w:rsidRPr="00997822">
        <w:rPr>
          <w:rFonts w:ascii="Arial" w:hAnsi="Arial" w:cs="Arial"/>
        </w:rPr>
        <w:t>eadteacher</w:t>
      </w:r>
      <w:proofErr w:type="spellEnd"/>
      <w:r w:rsidRPr="00997822">
        <w:rPr>
          <w:rFonts w:ascii="Arial" w:hAnsi="Arial" w:cs="Arial"/>
        </w:rPr>
        <w:t xml:space="preserve"> immediately. </w:t>
      </w:r>
    </w:p>
    <w:p w:rsidR="001707F3" w:rsidRPr="00997822" w:rsidRDefault="001707F3" w:rsidP="001707F3">
      <w:pPr>
        <w:widowControl w:val="0"/>
        <w:numPr>
          <w:ilvl w:val="0"/>
          <w:numId w:val="1"/>
        </w:numPr>
        <w:tabs>
          <w:tab w:val="left" w:pos="351"/>
          <w:tab w:val="left" w:pos="946"/>
        </w:tabs>
        <w:autoSpaceDE w:val="0"/>
        <w:autoSpaceDN w:val="0"/>
        <w:adjustRightInd w:val="0"/>
        <w:spacing w:line="289" w:lineRule="exact"/>
        <w:rPr>
          <w:rFonts w:ascii="Arial" w:hAnsi="Arial" w:cs="Arial"/>
          <w:lang w:val="en-US"/>
        </w:rPr>
      </w:pPr>
      <w:r w:rsidRPr="00997822">
        <w:rPr>
          <w:rFonts w:ascii="Arial" w:hAnsi="Arial" w:cs="Arial"/>
        </w:rPr>
        <w:t xml:space="preserve">To build strong links with the appropriate outside agencies so that where the school needs specialist </w:t>
      </w:r>
      <w:proofErr w:type="gramStart"/>
      <w:r w:rsidRPr="00997822">
        <w:rPr>
          <w:rFonts w:ascii="Arial" w:hAnsi="Arial" w:cs="Arial"/>
        </w:rPr>
        <w:t>help</w:t>
      </w:r>
      <w:proofErr w:type="gramEnd"/>
      <w:r w:rsidRPr="00997822">
        <w:rPr>
          <w:rFonts w:ascii="Arial" w:hAnsi="Arial" w:cs="Arial"/>
        </w:rPr>
        <w:t xml:space="preserve"> and support it will be activated promptly.</w:t>
      </w:r>
    </w:p>
    <w:p w:rsidR="00CF2028" w:rsidRPr="00997822" w:rsidRDefault="00CF2028" w:rsidP="001707F3">
      <w:pPr>
        <w:widowControl w:val="0"/>
        <w:numPr>
          <w:ilvl w:val="0"/>
          <w:numId w:val="1"/>
        </w:numPr>
        <w:tabs>
          <w:tab w:val="left" w:pos="351"/>
          <w:tab w:val="left" w:pos="946"/>
        </w:tabs>
        <w:autoSpaceDE w:val="0"/>
        <w:autoSpaceDN w:val="0"/>
        <w:adjustRightInd w:val="0"/>
        <w:spacing w:line="289" w:lineRule="exact"/>
        <w:rPr>
          <w:rFonts w:ascii="Arial" w:hAnsi="Arial" w:cs="Arial"/>
          <w:lang w:val="en-US"/>
        </w:rPr>
      </w:pPr>
      <w:r w:rsidRPr="00997822">
        <w:rPr>
          <w:rFonts w:ascii="Arial" w:hAnsi="Arial" w:cs="Arial"/>
        </w:rPr>
        <w:t>To be vigilant for any signs of peer to peer bullying and intimidation that might be aimed at radicalisation.</w:t>
      </w:r>
    </w:p>
    <w:p w:rsidR="001707F3" w:rsidRPr="00997822" w:rsidRDefault="001707F3" w:rsidP="001707F3">
      <w:pPr>
        <w:widowControl w:val="0"/>
        <w:autoSpaceDE w:val="0"/>
        <w:autoSpaceDN w:val="0"/>
        <w:adjustRightInd w:val="0"/>
        <w:ind w:right="120"/>
        <w:rPr>
          <w:rFonts w:ascii="Arial" w:hAnsi="Arial" w:cs="Arial"/>
          <w:lang w:val="en-US"/>
        </w:rPr>
      </w:pPr>
    </w:p>
    <w:p w:rsidR="001707F3" w:rsidRPr="00923C95" w:rsidRDefault="001042EC" w:rsidP="001707F3">
      <w:pPr>
        <w:widowControl w:val="0"/>
        <w:autoSpaceDE w:val="0"/>
        <w:autoSpaceDN w:val="0"/>
        <w:adjustRightInd w:val="0"/>
        <w:ind w:right="120"/>
        <w:rPr>
          <w:rFonts w:ascii="Arial Black" w:hAnsi="Arial Black" w:cs="Arial"/>
          <w:lang w:val="en-US"/>
        </w:rPr>
      </w:pPr>
      <w:r w:rsidRPr="00923C95">
        <w:rPr>
          <w:rFonts w:ascii="Arial Black" w:hAnsi="Arial Black" w:cs="Arial"/>
          <w:lang w:val="en-US"/>
        </w:rPr>
        <w:t>IMPLEMENTATION</w:t>
      </w:r>
    </w:p>
    <w:p w:rsidR="001707F3" w:rsidRPr="00997822" w:rsidRDefault="001707F3" w:rsidP="001707F3">
      <w:pPr>
        <w:widowControl w:val="0"/>
        <w:numPr>
          <w:ilvl w:val="0"/>
          <w:numId w:val="2"/>
        </w:numPr>
        <w:tabs>
          <w:tab w:val="left" w:pos="351"/>
          <w:tab w:val="left" w:pos="946"/>
        </w:tabs>
        <w:autoSpaceDE w:val="0"/>
        <w:autoSpaceDN w:val="0"/>
        <w:adjustRightInd w:val="0"/>
        <w:spacing w:line="289" w:lineRule="exact"/>
        <w:rPr>
          <w:rFonts w:ascii="Arial" w:hAnsi="Arial" w:cs="Arial"/>
          <w:lang w:val="en-US"/>
        </w:rPr>
      </w:pPr>
      <w:r w:rsidRPr="00997822">
        <w:rPr>
          <w:rFonts w:ascii="Arial" w:eastAsia="Times New Roman" w:hAnsi="Arial" w:cs="Arial"/>
          <w:lang w:val="en" w:eastAsia="en-GB"/>
        </w:rPr>
        <w:t xml:space="preserve">To continue to </w:t>
      </w:r>
      <w:r w:rsidRPr="00997822">
        <w:rPr>
          <w:rFonts w:ascii="Arial" w:hAnsi="Arial" w:cs="Arial"/>
        </w:rPr>
        <w:t>promote commun</w:t>
      </w:r>
      <w:r w:rsidR="00A147C8" w:rsidRPr="00997822">
        <w:rPr>
          <w:rFonts w:ascii="Arial" w:hAnsi="Arial" w:cs="Arial"/>
        </w:rPr>
        <w:t xml:space="preserve">ity cohesion and teach children </w:t>
      </w:r>
      <w:r w:rsidRPr="00997822">
        <w:rPr>
          <w:rFonts w:ascii="Arial" w:hAnsi="Arial" w:cs="Arial"/>
        </w:rPr>
        <w:t>fundamental British values.</w:t>
      </w:r>
    </w:p>
    <w:p w:rsidR="007A7CBA" w:rsidRPr="00997822" w:rsidRDefault="001707F3" w:rsidP="007A7CBA">
      <w:pPr>
        <w:pStyle w:val="ListParagraph"/>
        <w:numPr>
          <w:ilvl w:val="0"/>
          <w:numId w:val="2"/>
        </w:numPr>
        <w:rPr>
          <w:rFonts w:ascii="Arial" w:hAnsi="Arial" w:cs="Arial"/>
          <w:lang w:val="en-US"/>
        </w:rPr>
      </w:pPr>
      <w:r w:rsidRPr="00997822">
        <w:rPr>
          <w:rFonts w:ascii="Arial" w:hAnsi="Arial" w:cs="Arial"/>
        </w:rPr>
        <w:t xml:space="preserve">To work in partnership with parents to prevent children </w:t>
      </w:r>
      <w:r w:rsidRPr="00997822">
        <w:rPr>
          <w:rFonts w:ascii="Arial" w:eastAsia="Times New Roman" w:hAnsi="Arial" w:cs="Arial"/>
          <w:lang w:val="en" w:eastAsia="en-GB"/>
        </w:rPr>
        <w:t xml:space="preserve">from being radicalised and drawn into extremism </w:t>
      </w:r>
    </w:p>
    <w:p w:rsidR="001707F3" w:rsidRPr="00997822" w:rsidRDefault="001707F3" w:rsidP="007A7CBA">
      <w:pPr>
        <w:pStyle w:val="ListParagraph"/>
        <w:numPr>
          <w:ilvl w:val="0"/>
          <w:numId w:val="2"/>
        </w:numPr>
        <w:rPr>
          <w:rFonts w:ascii="Arial" w:hAnsi="Arial" w:cs="Arial"/>
          <w:lang w:val="en-US"/>
        </w:rPr>
      </w:pPr>
      <w:r w:rsidRPr="00997822">
        <w:rPr>
          <w:rFonts w:ascii="Arial" w:hAnsi="Arial" w:cs="Arial"/>
          <w:lang w:val="en-US"/>
        </w:rPr>
        <w:t xml:space="preserve">To ensure that all staff are alert to recognise signs that pupils are in danger of </w:t>
      </w:r>
      <w:r w:rsidRPr="00997822">
        <w:rPr>
          <w:rFonts w:ascii="Arial" w:eastAsia="Times New Roman" w:hAnsi="Arial" w:cs="Arial"/>
          <w:lang w:val="en" w:eastAsia="en-GB"/>
        </w:rPr>
        <w:t xml:space="preserve">being </w:t>
      </w:r>
      <w:proofErr w:type="spellStart"/>
      <w:r w:rsidRPr="00997822">
        <w:rPr>
          <w:rFonts w:ascii="Arial" w:eastAsia="Times New Roman" w:hAnsi="Arial" w:cs="Arial"/>
          <w:lang w:val="en" w:eastAsia="en-GB"/>
        </w:rPr>
        <w:t>radicalised</w:t>
      </w:r>
      <w:proofErr w:type="spellEnd"/>
      <w:r w:rsidRPr="00997822">
        <w:rPr>
          <w:rFonts w:ascii="Arial" w:eastAsia="Times New Roman" w:hAnsi="Arial" w:cs="Arial"/>
          <w:lang w:val="en" w:eastAsia="en-GB"/>
        </w:rPr>
        <w:t xml:space="preserve"> and </w:t>
      </w:r>
      <w:r w:rsidR="009A4306" w:rsidRPr="00997822">
        <w:rPr>
          <w:rFonts w:ascii="Arial" w:eastAsia="Times New Roman" w:hAnsi="Arial" w:cs="Arial"/>
          <w:lang w:val="en" w:eastAsia="en-GB"/>
        </w:rPr>
        <w:t xml:space="preserve">drawn </w:t>
      </w:r>
      <w:r w:rsidR="00534547" w:rsidRPr="00997822">
        <w:rPr>
          <w:rFonts w:ascii="Arial" w:eastAsia="Times New Roman" w:hAnsi="Arial" w:cs="Arial"/>
          <w:lang w:val="en" w:eastAsia="en-GB"/>
        </w:rPr>
        <w:t xml:space="preserve">into extremism. </w:t>
      </w:r>
      <w:r w:rsidR="007A7CBA" w:rsidRPr="00997822">
        <w:rPr>
          <w:rFonts w:ascii="Arial" w:hAnsi="Arial" w:cs="Arial"/>
        </w:rPr>
        <w:t xml:space="preserve">Upon concern, staff should follow the usual reporting procedures as for any other safeguarding concern as laid out in the School’s Safeguarding (Child Protection) Policy. </w:t>
      </w:r>
    </w:p>
    <w:p w:rsidR="001707F3" w:rsidRPr="00997822" w:rsidRDefault="001707F3" w:rsidP="001707F3">
      <w:pPr>
        <w:widowControl w:val="0"/>
        <w:numPr>
          <w:ilvl w:val="0"/>
          <w:numId w:val="2"/>
        </w:numPr>
        <w:tabs>
          <w:tab w:val="left" w:pos="351"/>
          <w:tab w:val="left" w:pos="946"/>
        </w:tabs>
        <w:autoSpaceDE w:val="0"/>
        <w:autoSpaceDN w:val="0"/>
        <w:adjustRightInd w:val="0"/>
        <w:spacing w:line="289" w:lineRule="exact"/>
        <w:rPr>
          <w:rFonts w:ascii="Arial" w:hAnsi="Arial" w:cs="Arial"/>
          <w:lang w:val="en-US"/>
        </w:rPr>
      </w:pPr>
      <w:r w:rsidRPr="00997822">
        <w:rPr>
          <w:rFonts w:ascii="Arial" w:hAnsi="Arial" w:cs="Arial"/>
          <w:lang w:val="en-US"/>
        </w:rPr>
        <w:t xml:space="preserve">To </w:t>
      </w:r>
      <w:r w:rsidRPr="00997822">
        <w:rPr>
          <w:rFonts w:ascii="Arial" w:hAnsi="Arial" w:cs="Arial"/>
        </w:rPr>
        <w:t>teach a broad and balanced curriculum which promotes the spiritual, moral, cultural, mental and physical development of pupils and to prepare them for the opportunities, responsibilities and experiences of life.</w:t>
      </w:r>
    </w:p>
    <w:p w:rsidR="001707F3" w:rsidRPr="00997822" w:rsidRDefault="001707F3" w:rsidP="001707F3">
      <w:pPr>
        <w:widowControl w:val="0"/>
        <w:numPr>
          <w:ilvl w:val="0"/>
          <w:numId w:val="2"/>
        </w:numPr>
        <w:tabs>
          <w:tab w:val="left" w:pos="351"/>
          <w:tab w:val="left" w:pos="946"/>
        </w:tabs>
        <w:autoSpaceDE w:val="0"/>
        <w:autoSpaceDN w:val="0"/>
        <w:adjustRightInd w:val="0"/>
        <w:spacing w:line="289" w:lineRule="exact"/>
        <w:rPr>
          <w:rFonts w:ascii="Arial" w:hAnsi="Arial" w:cs="Arial"/>
          <w:lang w:val="en-US"/>
        </w:rPr>
      </w:pPr>
      <w:r w:rsidRPr="00997822">
        <w:rPr>
          <w:rFonts w:ascii="Arial" w:hAnsi="Arial" w:cs="Arial"/>
          <w:lang w:val="en-US"/>
        </w:rPr>
        <w:t>To ensure that through teaching pupils about the importance of keeping safe that they are alerted to those who might wish to do them harm by radicalising them or drawing them into extremism.</w:t>
      </w:r>
    </w:p>
    <w:p w:rsidR="001707F3" w:rsidRPr="00997822" w:rsidRDefault="001707F3" w:rsidP="001707F3">
      <w:pPr>
        <w:widowControl w:val="0"/>
        <w:numPr>
          <w:ilvl w:val="0"/>
          <w:numId w:val="2"/>
        </w:numPr>
        <w:tabs>
          <w:tab w:val="left" w:pos="351"/>
          <w:tab w:val="left" w:pos="946"/>
        </w:tabs>
        <w:autoSpaceDE w:val="0"/>
        <w:autoSpaceDN w:val="0"/>
        <w:adjustRightInd w:val="0"/>
        <w:spacing w:line="289" w:lineRule="exact"/>
        <w:rPr>
          <w:rFonts w:ascii="Arial" w:hAnsi="Arial" w:cs="Arial"/>
          <w:lang w:val="en-US"/>
        </w:rPr>
      </w:pPr>
      <w:r w:rsidRPr="00997822">
        <w:rPr>
          <w:rFonts w:ascii="Arial" w:hAnsi="Arial" w:cs="Arial"/>
          <w:lang w:val="en-US"/>
        </w:rPr>
        <w:t>By raising awareness of safe use of the internet both in school and at home that pupils are alerted to those who would wish to harm them.</w:t>
      </w:r>
    </w:p>
    <w:p w:rsidR="001707F3" w:rsidRPr="00997822" w:rsidRDefault="001707F3" w:rsidP="001707F3">
      <w:pPr>
        <w:widowControl w:val="0"/>
        <w:numPr>
          <w:ilvl w:val="0"/>
          <w:numId w:val="2"/>
        </w:numPr>
        <w:tabs>
          <w:tab w:val="left" w:pos="351"/>
          <w:tab w:val="left" w:pos="946"/>
        </w:tabs>
        <w:autoSpaceDE w:val="0"/>
        <w:autoSpaceDN w:val="0"/>
        <w:adjustRightInd w:val="0"/>
        <w:spacing w:line="289" w:lineRule="exact"/>
        <w:rPr>
          <w:rFonts w:ascii="Arial" w:hAnsi="Arial" w:cs="Arial"/>
          <w:lang w:val="en-US"/>
        </w:rPr>
      </w:pPr>
      <w:r w:rsidRPr="00997822">
        <w:rPr>
          <w:rFonts w:ascii="Arial" w:hAnsi="Arial" w:cs="Arial"/>
          <w:lang w:val="en-US"/>
        </w:rPr>
        <w:t>To provide awareness raising training for the staff so that they use this policy appropriately.</w:t>
      </w:r>
    </w:p>
    <w:p w:rsidR="001707F3" w:rsidRPr="00997822" w:rsidRDefault="001707F3" w:rsidP="001707F3">
      <w:pPr>
        <w:widowControl w:val="0"/>
        <w:tabs>
          <w:tab w:val="left" w:pos="351"/>
          <w:tab w:val="left" w:pos="946"/>
        </w:tabs>
        <w:autoSpaceDE w:val="0"/>
        <w:autoSpaceDN w:val="0"/>
        <w:adjustRightInd w:val="0"/>
        <w:spacing w:line="289" w:lineRule="exact"/>
        <w:rPr>
          <w:rFonts w:ascii="Arial" w:hAnsi="Arial" w:cs="Arial"/>
          <w:lang w:val="en-US"/>
        </w:rPr>
      </w:pPr>
    </w:p>
    <w:p w:rsidR="001707F3" w:rsidRPr="00923C95" w:rsidRDefault="001042EC" w:rsidP="001707F3">
      <w:pPr>
        <w:widowControl w:val="0"/>
        <w:tabs>
          <w:tab w:val="left" w:pos="351"/>
          <w:tab w:val="left" w:pos="946"/>
        </w:tabs>
        <w:autoSpaceDE w:val="0"/>
        <w:autoSpaceDN w:val="0"/>
        <w:adjustRightInd w:val="0"/>
        <w:spacing w:line="289" w:lineRule="exact"/>
        <w:rPr>
          <w:rFonts w:ascii="Arial Black" w:hAnsi="Arial Black" w:cs="Arial"/>
          <w:lang w:val="en-US"/>
        </w:rPr>
      </w:pPr>
      <w:r w:rsidRPr="00923C95">
        <w:rPr>
          <w:rFonts w:ascii="Arial Black" w:hAnsi="Arial Black" w:cs="Arial"/>
          <w:lang w:val="en-US"/>
        </w:rPr>
        <w:t>IMPACT</w:t>
      </w:r>
    </w:p>
    <w:p w:rsidR="001707F3" w:rsidRPr="00997822" w:rsidRDefault="001707F3" w:rsidP="001707F3">
      <w:pPr>
        <w:spacing w:after="192"/>
        <w:ind w:left="150"/>
        <w:rPr>
          <w:rFonts w:ascii="Arial" w:hAnsi="Arial" w:cs="Arial"/>
          <w:lang w:val="en-US"/>
        </w:rPr>
      </w:pPr>
      <w:r w:rsidRPr="00997822">
        <w:rPr>
          <w:rFonts w:ascii="Arial" w:hAnsi="Arial" w:cs="Arial"/>
          <w:lang w:val="en-US"/>
        </w:rPr>
        <w:t xml:space="preserve">All in this school will work in partnership with parents and the wider community to prevent pupils from being radicalised or drawn into extremism. The head teacher and Governing Body will assess the impact of this policy and monitor its operation. It should be viewed in conjunction with the school’s other policies especially the British Values Policy, Safe Use of </w:t>
      </w:r>
      <w:proofErr w:type="gramStart"/>
      <w:r w:rsidRPr="00997822">
        <w:rPr>
          <w:rFonts w:ascii="Arial" w:hAnsi="Arial" w:cs="Arial"/>
          <w:lang w:val="en-US"/>
        </w:rPr>
        <w:t>The</w:t>
      </w:r>
      <w:proofErr w:type="gramEnd"/>
      <w:r w:rsidRPr="00997822">
        <w:rPr>
          <w:rFonts w:ascii="Arial" w:hAnsi="Arial" w:cs="Arial"/>
          <w:lang w:val="en-US"/>
        </w:rPr>
        <w:t xml:space="preserve"> Internet policy, Safeguarding Policy; Race and Equality Policy, Equal Opportunities Policy, Citizenship Policy and </w:t>
      </w:r>
      <w:r w:rsidRPr="00997822">
        <w:rPr>
          <w:rFonts w:ascii="Arial" w:hAnsi="Arial" w:cs="Arial"/>
        </w:rPr>
        <w:t>Behaviour</w:t>
      </w:r>
      <w:r w:rsidRPr="00997822">
        <w:rPr>
          <w:rFonts w:ascii="Arial" w:hAnsi="Arial" w:cs="Arial"/>
          <w:lang w:val="en-US"/>
        </w:rPr>
        <w:t xml:space="preserve"> Policy. </w:t>
      </w:r>
    </w:p>
    <w:p w:rsidR="001707F3" w:rsidRPr="00997822" w:rsidRDefault="001707F3" w:rsidP="001707F3">
      <w:pPr>
        <w:rPr>
          <w:rFonts w:ascii="Arial" w:hAnsi="Arial" w:cs="Arial"/>
        </w:rPr>
      </w:pPr>
    </w:p>
    <w:p w:rsidR="00A508CB" w:rsidRPr="00997822" w:rsidRDefault="00A508CB" w:rsidP="00A508CB">
      <w:pPr>
        <w:outlineLvl w:val="0"/>
        <w:rPr>
          <w:rFonts w:ascii="Arial" w:hAnsi="Arial" w:cs="Arial"/>
        </w:rPr>
      </w:pPr>
      <w:r w:rsidRPr="00997822">
        <w:rPr>
          <w:rFonts w:ascii="Arial" w:hAnsi="Arial" w:cs="Arial"/>
        </w:rPr>
        <w:t>Revised and adopted by the Governing Body …………</w:t>
      </w:r>
      <w:proofErr w:type="gramStart"/>
      <w:r w:rsidRPr="00997822">
        <w:rPr>
          <w:rFonts w:ascii="Arial" w:hAnsi="Arial" w:cs="Arial"/>
        </w:rPr>
        <w:t>…..</w:t>
      </w:r>
      <w:proofErr w:type="gramEnd"/>
      <w:r w:rsidRPr="00997822">
        <w:rPr>
          <w:rFonts w:ascii="Arial" w:hAnsi="Arial" w:cs="Arial"/>
        </w:rPr>
        <w:t>Date………………..Review Date………………………….</w:t>
      </w:r>
    </w:p>
    <w:p w:rsidR="00A508CB" w:rsidRPr="00997822" w:rsidRDefault="00A508CB" w:rsidP="00A508CB">
      <w:pPr>
        <w:outlineLvl w:val="0"/>
        <w:rPr>
          <w:rFonts w:ascii="Arial" w:hAnsi="Arial" w:cs="Arial"/>
        </w:rPr>
      </w:pPr>
      <w:bookmarkStart w:id="0" w:name="_GoBack"/>
      <w:bookmarkEnd w:id="0"/>
    </w:p>
    <w:p w:rsidR="001707F3" w:rsidRPr="00997822" w:rsidRDefault="001707F3" w:rsidP="001707F3">
      <w:pPr>
        <w:rPr>
          <w:rFonts w:ascii="Arial" w:eastAsia="Times New Roman" w:hAnsi="Arial" w:cs="Arial"/>
          <w:color w:val="444444"/>
          <w:lang w:val="en" w:eastAsia="en-GB"/>
        </w:rPr>
      </w:pPr>
    </w:p>
    <w:p w:rsidR="00295557" w:rsidRPr="00997822" w:rsidRDefault="00295557">
      <w:pPr>
        <w:rPr>
          <w:rFonts w:ascii="Arial" w:hAnsi="Arial" w:cs="Arial"/>
        </w:rPr>
      </w:pPr>
    </w:p>
    <w:sectPr w:rsidR="00295557" w:rsidRPr="00997822" w:rsidSect="00323B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altName w:val="Times New Roman"/>
    <w:charset w:val="00"/>
    <w:family w:val="auto"/>
    <w:pitch w:val="default"/>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11DA"/>
    <w:multiLevelType w:val="hybridMultilevel"/>
    <w:tmpl w:val="26088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B148D5"/>
    <w:multiLevelType w:val="hybridMultilevel"/>
    <w:tmpl w:val="BE8C9FFC"/>
    <w:lvl w:ilvl="0" w:tplc="0809000F">
      <w:start w:val="1"/>
      <w:numFmt w:val="decimal"/>
      <w:lvlText w:val="%1."/>
      <w:lvlJc w:val="left"/>
      <w:pPr>
        <w:ind w:left="711" w:hanging="360"/>
      </w:pPr>
    </w:lvl>
    <w:lvl w:ilvl="1" w:tplc="08090019" w:tentative="1">
      <w:start w:val="1"/>
      <w:numFmt w:val="lowerLetter"/>
      <w:lvlText w:val="%2."/>
      <w:lvlJc w:val="left"/>
      <w:pPr>
        <w:ind w:left="1431" w:hanging="360"/>
      </w:pPr>
    </w:lvl>
    <w:lvl w:ilvl="2" w:tplc="0809001B" w:tentative="1">
      <w:start w:val="1"/>
      <w:numFmt w:val="lowerRoman"/>
      <w:lvlText w:val="%3."/>
      <w:lvlJc w:val="right"/>
      <w:pPr>
        <w:ind w:left="2151" w:hanging="180"/>
      </w:pPr>
    </w:lvl>
    <w:lvl w:ilvl="3" w:tplc="0809000F" w:tentative="1">
      <w:start w:val="1"/>
      <w:numFmt w:val="decimal"/>
      <w:lvlText w:val="%4."/>
      <w:lvlJc w:val="left"/>
      <w:pPr>
        <w:ind w:left="2871" w:hanging="360"/>
      </w:pPr>
    </w:lvl>
    <w:lvl w:ilvl="4" w:tplc="08090019" w:tentative="1">
      <w:start w:val="1"/>
      <w:numFmt w:val="lowerLetter"/>
      <w:lvlText w:val="%5."/>
      <w:lvlJc w:val="left"/>
      <w:pPr>
        <w:ind w:left="3591" w:hanging="360"/>
      </w:pPr>
    </w:lvl>
    <w:lvl w:ilvl="5" w:tplc="0809001B" w:tentative="1">
      <w:start w:val="1"/>
      <w:numFmt w:val="lowerRoman"/>
      <w:lvlText w:val="%6."/>
      <w:lvlJc w:val="right"/>
      <w:pPr>
        <w:ind w:left="4311" w:hanging="180"/>
      </w:pPr>
    </w:lvl>
    <w:lvl w:ilvl="6" w:tplc="0809000F" w:tentative="1">
      <w:start w:val="1"/>
      <w:numFmt w:val="decimal"/>
      <w:lvlText w:val="%7."/>
      <w:lvlJc w:val="left"/>
      <w:pPr>
        <w:ind w:left="5031" w:hanging="360"/>
      </w:pPr>
    </w:lvl>
    <w:lvl w:ilvl="7" w:tplc="08090019" w:tentative="1">
      <w:start w:val="1"/>
      <w:numFmt w:val="lowerLetter"/>
      <w:lvlText w:val="%8."/>
      <w:lvlJc w:val="left"/>
      <w:pPr>
        <w:ind w:left="5751" w:hanging="360"/>
      </w:pPr>
    </w:lvl>
    <w:lvl w:ilvl="8" w:tplc="0809001B" w:tentative="1">
      <w:start w:val="1"/>
      <w:numFmt w:val="lowerRoman"/>
      <w:lvlText w:val="%9."/>
      <w:lvlJc w:val="right"/>
      <w:pPr>
        <w:ind w:left="64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7F3"/>
    <w:rsid w:val="001042EC"/>
    <w:rsid w:val="001707F3"/>
    <w:rsid w:val="002248BA"/>
    <w:rsid w:val="00295557"/>
    <w:rsid w:val="00320C5D"/>
    <w:rsid w:val="00534547"/>
    <w:rsid w:val="007A7CBA"/>
    <w:rsid w:val="00923C95"/>
    <w:rsid w:val="00997822"/>
    <w:rsid w:val="009A4306"/>
    <w:rsid w:val="00A147C8"/>
    <w:rsid w:val="00A508CB"/>
    <w:rsid w:val="00B36712"/>
    <w:rsid w:val="00CF20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27AEB"/>
  <w15:docId w15:val="{5C6EFE4E-A984-4532-BDDE-0D6025F64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7F3"/>
  </w:style>
  <w:style w:type="paragraph" w:styleId="Heading2">
    <w:name w:val="heading 2"/>
    <w:basedOn w:val="Normal"/>
    <w:next w:val="Normal"/>
    <w:link w:val="Heading2Char"/>
    <w:qFormat/>
    <w:rsid w:val="001707F3"/>
    <w:pPr>
      <w:keepNext/>
      <w:widowControl w:val="0"/>
      <w:tabs>
        <w:tab w:val="left" w:pos="311"/>
      </w:tabs>
      <w:autoSpaceDE w:val="0"/>
      <w:autoSpaceDN w:val="0"/>
      <w:adjustRightInd w:val="0"/>
      <w:spacing w:line="240" w:lineRule="auto"/>
      <w:outlineLvl w:val="1"/>
    </w:pPr>
    <w:rPr>
      <w:rFonts w:ascii="Times New Roman" w:eastAsia="Times New Roman" w:hAnsi="Times New Roman" w:cs="Times New Roman"/>
      <w:b/>
      <w:bCs/>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707F3"/>
    <w:rPr>
      <w:rFonts w:ascii="Times New Roman" w:eastAsia="Times New Roman" w:hAnsi="Times New Roman" w:cs="Times New Roman"/>
      <w:b/>
      <w:bCs/>
      <w:sz w:val="28"/>
      <w:szCs w:val="24"/>
      <w:lang w:val="en-US"/>
    </w:rPr>
  </w:style>
  <w:style w:type="paragraph" w:customStyle="1" w:styleId="Default">
    <w:name w:val="Default"/>
    <w:link w:val="DefaultChar"/>
    <w:rsid w:val="001707F3"/>
    <w:pPr>
      <w:autoSpaceDE w:val="0"/>
      <w:autoSpaceDN w:val="0"/>
      <w:adjustRightInd w:val="0"/>
      <w:spacing w:line="240" w:lineRule="auto"/>
    </w:pPr>
    <w:rPr>
      <w:rFonts w:ascii="HelveticaNeueLT Std Lt" w:eastAsiaTheme="minorEastAsia" w:hAnsi="HelveticaNeueLT Std Lt" w:cs="HelveticaNeueLT Std Lt"/>
      <w:color w:val="000000"/>
      <w:sz w:val="24"/>
      <w:szCs w:val="24"/>
      <w:lang w:eastAsia="en-GB"/>
    </w:rPr>
  </w:style>
  <w:style w:type="character" w:customStyle="1" w:styleId="DefaultChar">
    <w:name w:val="Default Char"/>
    <w:basedOn w:val="DefaultParagraphFont"/>
    <w:link w:val="Default"/>
    <w:rsid w:val="001707F3"/>
    <w:rPr>
      <w:rFonts w:ascii="HelveticaNeueLT Std Lt" w:eastAsiaTheme="minorEastAsia" w:hAnsi="HelveticaNeueLT Std Lt" w:cs="HelveticaNeueLT Std Lt"/>
      <w:color w:val="000000"/>
      <w:sz w:val="24"/>
      <w:szCs w:val="24"/>
      <w:lang w:eastAsia="en-GB"/>
    </w:rPr>
  </w:style>
  <w:style w:type="paragraph" w:styleId="ListParagraph">
    <w:name w:val="List Paragraph"/>
    <w:basedOn w:val="Normal"/>
    <w:uiPriority w:val="34"/>
    <w:qFormat/>
    <w:rsid w:val="001707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52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c-ed.co.uk/news-search/tags/terroris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Katie Holland</cp:lastModifiedBy>
  <cp:revision>10</cp:revision>
  <dcterms:created xsi:type="dcterms:W3CDTF">2019-11-17T10:28:00Z</dcterms:created>
  <dcterms:modified xsi:type="dcterms:W3CDTF">2019-12-13T12:19:00Z</dcterms:modified>
</cp:coreProperties>
</file>